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D54" w:rsidRDefault="00641D54" w:rsidP="00641D54">
      <w:pPr>
        <w:jc w:val="center"/>
        <w:rPr>
          <w:rFonts w:ascii="Algerian" w:hAnsi="Algerian"/>
          <w:i/>
        </w:rPr>
      </w:pPr>
      <w:r>
        <w:rPr>
          <w:rFonts w:ascii="Algerian" w:hAnsi="Algerian"/>
          <w:i/>
        </w:rPr>
        <w:t>ZŠ Jána AMosa Komenského, Nová cesta 9, Tvrdošovce 94110</w:t>
      </w:r>
    </w:p>
    <w:p w:rsidR="00641D54" w:rsidRDefault="00641D54" w:rsidP="00641D54">
      <w:r>
        <w:t>Metodický list k aktivite:</w:t>
      </w:r>
    </w:p>
    <w:p w:rsidR="00641D54" w:rsidRPr="00641D54" w:rsidRDefault="00641D54" w:rsidP="00641D54">
      <w:pPr>
        <w:jc w:val="center"/>
        <w:rPr>
          <w:rFonts w:ascii="Algerian" w:hAnsi="Algerian" w:cs="Times New Roman"/>
          <w:sz w:val="32"/>
          <w:szCs w:val="32"/>
        </w:rPr>
      </w:pPr>
      <w:r>
        <w:rPr>
          <w:rFonts w:ascii="Algerian" w:hAnsi="Algerian"/>
          <w:sz w:val="32"/>
          <w:szCs w:val="32"/>
        </w:rPr>
        <w:t>Tuky, cukry</w:t>
      </w:r>
      <w:r w:rsidRPr="00641D54">
        <w:rPr>
          <w:rFonts w:ascii="Algerian" w:hAnsi="Algerian"/>
          <w:sz w:val="32"/>
          <w:szCs w:val="32"/>
        </w:rPr>
        <w:t>,</w:t>
      </w:r>
      <w:r w:rsidR="00832EB3">
        <w:rPr>
          <w:rFonts w:ascii="Algerian" w:hAnsi="Algerian"/>
          <w:sz w:val="32"/>
          <w:szCs w:val="32"/>
        </w:rPr>
        <w:t xml:space="preserve"> </w:t>
      </w:r>
      <w:r w:rsidRPr="00641D54">
        <w:rPr>
          <w:rFonts w:ascii="Algerian" w:hAnsi="Algerian"/>
          <w:sz w:val="32"/>
          <w:szCs w:val="32"/>
        </w:rPr>
        <w:t>so</w:t>
      </w:r>
      <w:r w:rsidRPr="00641D54">
        <w:rPr>
          <w:rFonts w:ascii="Times New Roman" w:hAnsi="Times New Roman" w:cs="Times New Roman"/>
          <w:sz w:val="32"/>
          <w:szCs w:val="32"/>
        </w:rPr>
        <w:t>Ľ</w:t>
      </w:r>
    </w:p>
    <w:p w:rsidR="00641D54" w:rsidRDefault="00641D54" w:rsidP="00641D54">
      <w:pPr>
        <w:jc w:val="center"/>
        <w:rPr>
          <w:rFonts w:ascii="Algerian" w:hAnsi="Algerian" w:cs="Times New Roman"/>
          <w:sz w:val="32"/>
          <w:szCs w:val="32"/>
        </w:rPr>
      </w:pPr>
    </w:p>
    <w:p w:rsidR="00641D54" w:rsidRDefault="00641D54" w:rsidP="00641D54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Cieľ: </w:t>
      </w:r>
      <w:r w:rsidR="00AE4BDC" w:rsidRPr="00AE4BDC">
        <w:rPr>
          <w:rFonts w:ascii="Times New Roman" w:hAnsi="Times New Roman" w:cs="Times New Roman"/>
          <w:i/>
          <w:sz w:val="32"/>
          <w:szCs w:val="32"/>
        </w:rPr>
        <w:t>vytvoriť potravinovú pyramídu</w:t>
      </w:r>
    </w:p>
    <w:p w:rsidR="00641D54" w:rsidRPr="00AE4BDC" w:rsidRDefault="00641D54" w:rsidP="00641D54">
      <w:pPr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Vyuč. predmet: </w:t>
      </w:r>
      <w:r w:rsidR="00AE4BDC" w:rsidRPr="00AE4BDC">
        <w:rPr>
          <w:rFonts w:ascii="Times New Roman" w:hAnsi="Times New Roman" w:cs="Times New Roman"/>
          <w:i/>
          <w:sz w:val="32"/>
          <w:szCs w:val="32"/>
        </w:rPr>
        <w:t>prvouka</w:t>
      </w:r>
      <w:r w:rsidR="00AE4BDC">
        <w:rPr>
          <w:rFonts w:ascii="Times New Roman" w:hAnsi="Times New Roman" w:cs="Times New Roman"/>
          <w:i/>
          <w:sz w:val="32"/>
          <w:szCs w:val="32"/>
        </w:rPr>
        <w:t>, TEOV školský klub detí, prírodoveda</w:t>
      </w:r>
    </w:p>
    <w:p w:rsidR="00641D54" w:rsidRPr="00AE4BDC" w:rsidRDefault="00641D54" w:rsidP="00641D5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Pomôcky: </w:t>
      </w:r>
      <w:r w:rsidR="00AE4BDC">
        <w:rPr>
          <w:rFonts w:ascii="Times New Roman" w:hAnsi="Times New Roman" w:cs="Times New Roman"/>
          <w:i/>
          <w:sz w:val="32"/>
          <w:szCs w:val="32"/>
        </w:rPr>
        <w:t>nožnice, lepidlo, farbičky, baliaci papier, vystrihnuté obrázky</w:t>
      </w:r>
      <w:r w:rsidR="007F5982">
        <w:rPr>
          <w:rFonts w:ascii="Times New Roman" w:hAnsi="Times New Roman" w:cs="Times New Roman"/>
          <w:i/>
          <w:sz w:val="32"/>
          <w:szCs w:val="32"/>
        </w:rPr>
        <w:t>, maket</w:t>
      </w:r>
      <w:bookmarkStart w:id="0" w:name="_GoBack"/>
      <w:bookmarkEnd w:id="0"/>
      <w:r w:rsidR="00255D16">
        <w:rPr>
          <w:rFonts w:ascii="Times New Roman" w:hAnsi="Times New Roman" w:cs="Times New Roman"/>
          <w:i/>
          <w:sz w:val="32"/>
          <w:szCs w:val="32"/>
        </w:rPr>
        <w:t>y na vyfarbovanie</w:t>
      </w:r>
    </w:p>
    <w:p w:rsidR="00641D54" w:rsidRDefault="00641D54" w:rsidP="00641D54">
      <w:pPr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Príprava: </w:t>
      </w:r>
      <w:r w:rsidR="00AE4BDC">
        <w:rPr>
          <w:rFonts w:ascii="Times New Roman" w:hAnsi="Times New Roman" w:cs="Times New Roman"/>
          <w:i/>
          <w:sz w:val="32"/>
          <w:szCs w:val="32"/>
        </w:rPr>
        <w:t>deťom premietneme na interaktívnej tabuli vzorovú potravinovú pyramídu a pohovoríme si o jednotlivých poschodiach</w:t>
      </w:r>
    </w:p>
    <w:p w:rsidR="00AE4BDC" w:rsidRPr="00AE4BDC" w:rsidRDefault="00AE4BDC" w:rsidP="00641D5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32"/>
          <w:szCs w:val="32"/>
        </w:rPr>
        <w:t>* postupne si vyfarbujeme predtlačený obrázok</w:t>
      </w:r>
    </w:p>
    <w:p w:rsidR="00641D54" w:rsidRDefault="00641D54" w:rsidP="00641D54">
      <w:pPr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Postup: </w:t>
      </w:r>
      <w:r w:rsidR="00AE4BDC">
        <w:rPr>
          <w:rFonts w:ascii="Times New Roman" w:hAnsi="Times New Roman" w:cs="Times New Roman"/>
          <w:i/>
          <w:sz w:val="32"/>
          <w:szCs w:val="32"/>
        </w:rPr>
        <w:t>na baliaci papier predkreslíme pyramídu, naznačíme jednotlivé poschodia, predkreslíme nadpis</w:t>
      </w:r>
    </w:p>
    <w:p w:rsidR="00AE4BDC" w:rsidRPr="00AE4BDC" w:rsidRDefault="00AE4BDC" w:rsidP="00641D54">
      <w:pPr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* deti vyfarbujú písmenká a postupne prilepujú obrázky do jednotlivých poschodí</w:t>
      </w:r>
    </w:p>
    <w:p w:rsidR="000311A7" w:rsidRDefault="00641D54" w:rsidP="00641D54">
      <w:pPr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Zhrnutie: </w:t>
      </w:r>
      <w:r w:rsidR="00AE4BDC" w:rsidRPr="00AE4BDC">
        <w:rPr>
          <w:rFonts w:ascii="Times New Roman" w:hAnsi="Times New Roman" w:cs="Times New Roman"/>
          <w:i/>
          <w:sz w:val="32"/>
          <w:szCs w:val="32"/>
        </w:rPr>
        <w:t>pyramída bude vys</w:t>
      </w:r>
      <w:r w:rsidR="00AE4BDC">
        <w:rPr>
          <w:rFonts w:ascii="Times New Roman" w:hAnsi="Times New Roman" w:cs="Times New Roman"/>
          <w:i/>
          <w:sz w:val="32"/>
          <w:szCs w:val="32"/>
        </w:rPr>
        <w:t>t</w:t>
      </w:r>
      <w:r w:rsidR="00AE4BDC" w:rsidRPr="00AE4BDC">
        <w:rPr>
          <w:rFonts w:ascii="Times New Roman" w:hAnsi="Times New Roman" w:cs="Times New Roman"/>
          <w:i/>
          <w:sz w:val="32"/>
          <w:szCs w:val="32"/>
        </w:rPr>
        <w:t xml:space="preserve">avená </w:t>
      </w:r>
      <w:r w:rsidR="00AE4BDC">
        <w:rPr>
          <w:rFonts w:ascii="Times New Roman" w:hAnsi="Times New Roman" w:cs="Times New Roman"/>
          <w:i/>
          <w:sz w:val="32"/>
          <w:szCs w:val="32"/>
        </w:rPr>
        <w:t>v triede alebo klubovni, aby si ju deti mohli kedykoľvek pozrieť a zapamätať</w:t>
      </w:r>
    </w:p>
    <w:p w:rsidR="00AE4BDC" w:rsidRDefault="009B27CA" w:rsidP="00442532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noProof/>
          <w:lang w:eastAsia="sk-SK"/>
        </w:rPr>
        <w:drawing>
          <wp:inline distT="0" distB="0" distL="0" distR="0">
            <wp:extent cx="3792438" cy="2844000"/>
            <wp:effectExtent l="0" t="0" r="0" b="0"/>
            <wp:docPr id="10243" name="Picture 2" descr="C:\Users\asus\Desktop\tuky,soľ,cukry\IMG_20161017_161110.jp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2" descr="C:\Users\asus\Desktop\tuky,soľ,cukry\IMG_20161017_161110.jpg"/>
                    <pic:cNvPicPr>
                      <a:picLocks noGrp="1"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438" cy="28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E4BDC" w:rsidRDefault="009B27CA" w:rsidP="009B27CA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noProof/>
          <w:sz w:val="32"/>
          <w:szCs w:val="32"/>
          <w:lang w:eastAsia="sk-SK"/>
        </w:rPr>
        <w:lastRenderedPageBreak/>
        <w:drawing>
          <wp:inline distT="0" distB="0" distL="0" distR="0">
            <wp:extent cx="3436245" cy="3924000"/>
            <wp:effectExtent l="0" t="0" r="0" b="63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588" t="43711" r="46849" b="6693"/>
                    <a:stretch/>
                  </pic:blipFill>
                  <pic:spPr bwMode="auto">
                    <a:xfrm>
                      <a:off x="0" y="0"/>
                      <a:ext cx="3436245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E4BDC" w:rsidRPr="00AE4BDC" w:rsidRDefault="009B27CA" w:rsidP="009B27CA">
      <w:pPr>
        <w:jc w:val="center"/>
        <w:rPr>
          <w:i/>
        </w:rPr>
      </w:pPr>
      <w:r>
        <w:rPr>
          <w:noProof/>
          <w:lang w:eastAsia="sk-SK"/>
        </w:rPr>
        <w:drawing>
          <wp:inline distT="0" distB="0" distL="0" distR="0">
            <wp:extent cx="3976688" cy="4787900"/>
            <wp:effectExtent l="0" t="0" r="5080" b="0"/>
            <wp:docPr id="10244" name="Picture 3" descr="C:\Users\asus\Desktop\HOJ 16\ov,zel\IMG_20161017_091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4" name="Picture 3" descr="C:\Users\asus\Desktop\HOJ 16\ov,zel\IMG_20161017_09135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5994" b="24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688" cy="478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AE4BDC" w:rsidRPr="00AE4BDC" w:rsidSect="00CB6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E6C84"/>
    <w:rsid w:val="000311A7"/>
    <w:rsid w:val="00255D16"/>
    <w:rsid w:val="003313A8"/>
    <w:rsid w:val="00442532"/>
    <w:rsid w:val="00641D54"/>
    <w:rsid w:val="007F5982"/>
    <w:rsid w:val="00832EB3"/>
    <w:rsid w:val="00841DB5"/>
    <w:rsid w:val="008E6C84"/>
    <w:rsid w:val="009B27CA"/>
    <w:rsid w:val="00AE4BDC"/>
    <w:rsid w:val="00CB6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41D5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B2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B27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41D5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9B2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B27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0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Uzivatel</cp:lastModifiedBy>
  <cp:revision>2</cp:revision>
  <dcterms:created xsi:type="dcterms:W3CDTF">2016-10-24T16:45:00Z</dcterms:created>
  <dcterms:modified xsi:type="dcterms:W3CDTF">2016-10-24T16:45:00Z</dcterms:modified>
</cp:coreProperties>
</file>